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8ED4B" w14:textId="59FD08CD" w:rsidR="000C33CE" w:rsidRDefault="000C33CE" w:rsidP="002467C3">
      <w:pPr>
        <w:jc w:val="center"/>
        <w:rPr>
          <w:b/>
          <w:bCs/>
          <w:sz w:val="40"/>
          <w:szCs w:val="40"/>
        </w:rPr>
      </w:pPr>
      <w:r w:rsidRPr="000C33CE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BD221B7" wp14:editId="1B80339A">
            <wp:simplePos x="0" y="0"/>
            <wp:positionH relativeFrom="column">
              <wp:align>left</wp:align>
            </wp:positionH>
            <wp:positionV relativeFrom="paragraph">
              <wp:posOffset>91440</wp:posOffset>
            </wp:positionV>
            <wp:extent cx="3103880" cy="107061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104" cy="1076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D9ACC2" w14:textId="77777777" w:rsidR="000C33CE" w:rsidRDefault="000C33CE" w:rsidP="002467C3">
      <w:pPr>
        <w:jc w:val="center"/>
        <w:rPr>
          <w:b/>
          <w:bCs/>
          <w:sz w:val="40"/>
          <w:szCs w:val="40"/>
        </w:rPr>
      </w:pPr>
    </w:p>
    <w:p w14:paraId="71D8AE67" w14:textId="20486820" w:rsidR="000C33CE" w:rsidRPr="000C33CE" w:rsidRDefault="002467C3" w:rsidP="000C33CE">
      <w:pPr>
        <w:jc w:val="center"/>
        <w:rPr>
          <w:b/>
          <w:bCs/>
          <w:sz w:val="40"/>
          <w:szCs w:val="40"/>
        </w:rPr>
      </w:pPr>
      <w:r w:rsidRPr="000C33CE">
        <w:rPr>
          <w:b/>
          <w:bCs/>
          <w:sz w:val="40"/>
          <w:szCs w:val="40"/>
        </w:rPr>
        <w:t xml:space="preserve"> Newsround December 2022</w:t>
      </w:r>
      <w:r w:rsidR="000A15AC" w:rsidRPr="000C33CE">
        <w:rPr>
          <w:b/>
          <w:bCs/>
          <w:sz w:val="40"/>
          <w:szCs w:val="40"/>
        </w:rPr>
        <w:t xml:space="preserve"> </w:t>
      </w:r>
    </w:p>
    <w:p w14:paraId="5AF9B18A" w14:textId="77777777" w:rsidR="000C33CE" w:rsidRDefault="000C33CE" w:rsidP="002467C3">
      <w:pPr>
        <w:pStyle w:val="PlainText"/>
      </w:pPr>
    </w:p>
    <w:p w14:paraId="4611BB65" w14:textId="77777777" w:rsidR="000C33CE" w:rsidRDefault="000C33CE" w:rsidP="002467C3">
      <w:pPr>
        <w:pStyle w:val="PlainText"/>
      </w:pPr>
    </w:p>
    <w:p w14:paraId="6BED6523" w14:textId="17EA5883" w:rsidR="00A04E87" w:rsidRDefault="00A04E87" w:rsidP="002467C3">
      <w:pPr>
        <w:pStyle w:val="PlainText"/>
      </w:pPr>
      <w:r>
        <w:t>13 November – BBC: A construction worker has died while working at the Hinkley C site</w:t>
      </w:r>
    </w:p>
    <w:p w14:paraId="1D404D32" w14:textId="7661B83D" w:rsidR="00A04E87" w:rsidRDefault="00000000" w:rsidP="002467C3">
      <w:pPr>
        <w:pStyle w:val="PlainText"/>
      </w:pPr>
      <w:hyperlink r:id="rId7" w:history="1">
        <w:r w:rsidR="00A04E87" w:rsidRPr="00C40569">
          <w:rPr>
            <w:rStyle w:val="Hyperlink"/>
          </w:rPr>
          <w:t>https://www.bbc.co.uk/news/uk-england-somerset-63616806</w:t>
        </w:r>
      </w:hyperlink>
    </w:p>
    <w:p w14:paraId="01A95FBE" w14:textId="77777777" w:rsidR="00A04E87" w:rsidRDefault="00A04E87" w:rsidP="002467C3">
      <w:pPr>
        <w:pStyle w:val="PlainText"/>
      </w:pPr>
    </w:p>
    <w:p w14:paraId="3A710C48" w14:textId="0D4DEDD3" w:rsidR="000074AC" w:rsidRDefault="00D71A50" w:rsidP="002467C3">
      <w:pPr>
        <w:pStyle w:val="PlainText"/>
      </w:pPr>
      <w:r>
        <w:t>18 November – Somerset Live: Concern has been raised over plans to develop part of Pontins' Brean Sands into accommodation for 900 workers at Hinkley C and bus them daily to site</w:t>
      </w:r>
    </w:p>
    <w:p w14:paraId="78DB4A8E" w14:textId="5CA99365" w:rsidR="00D71A50" w:rsidRDefault="00000000" w:rsidP="002467C3">
      <w:pPr>
        <w:pStyle w:val="PlainText"/>
      </w:pPr>
      <w:hyperlink r:id="rId8" w:history="1">
        <w:r w:rsidR="00D71A50" w:rsidRPr="00C40569">
          <w:rPr>
            <w:rStyle w:val="Hyperlink"/>
          </w:rPr>
          <w:t>https://www.somersetlive.co.uk/news/somerset-news/concern-over-plans-house-900-7835129</w:t>
        </w:r>
      </w:hyperlink>
    </w:p>
    <w:p w14:paraId="320D63CB" w14:textId="46BA3B16" w:rsidR="003207B4" w:rsidRDefault="003207B4" w:rsidP="002467C3">
      <w:pPr>
        <w:pStyle w:val="PlainText"/>
      </w:pPr>
    </w:p>
    <w:p w14:paraId="71799ABF" w14:textId="2FEF5869" w:rsidR="003207B4" w:rsidRDefault="00D71A50" w:rsidP="002467C3">
      <w:pPr>
        <w:pStyle w:val="PlainText"/>
        <w:rPr>
          <w:rFonts w:asciiTheme="minorHAnsi" w:hAnsiTheme="minorHAnsi" w:cstheme="minorHAnsi"/>
          <w:szCs w:val="22"/>
          <w:shd w:val="clear" w:color="auto" w:fill="FFFFFF"/>
        </w:rPr>
      </w:pPr>
      <w:r>
        <w:t xml:space="preserve">19 November – Somerset Live: </w:t>
      </w:r>
      <w:r w:rsidRPr="00D71A50">
        <w:rPr>
          <w:rFonts w:asciiTheme="minorHAnsi" w:hAnsiTheme="minorHAnsi" w:cstheme="minorHAnsi"/>
          <w:szCs w:val="22"/>
          <w:shd w:val="clear" w:color="auto" w:fill="FFFFFF"/>
        </w:rPr>
        <w:t xml:space="preserve">A fundraiser for the Hinkley C worker </w:t>
      </w:r>
      <w:r>
        <w:rPr>
          <w:rFonts w:asciiTheme="minorHAnsi" w:hAnsiTheme="minorHAnsi" w:cstheme="minorHAnsi"/>
          <w:szCs w:val="22"/>
          <w:shd w:val="clear" w:color="auto" w:fill="FFFFFF"/>
        </w:rPr>
        <w:t>tragically killed</w:t>
      </w:r>
      <w:r w:rsidRPr="00D71A50">
        <w:rPr>
          <w:rFonts w:asciiTheme="minorHAnsi" w:hAnsiTheme="minorHAnsi" w:cstheme="minorHAnsi"/>
          <w:szCs w:val="22"/>
          <w:shd w:val="clear" w:color="auto" w:fill="FFFFFF"/>
        </w:rPr>
        <w:t> in a construction site incident has raised almost £70,000 </w:t>
      </w:r>
    </w:p>
    <w:p w14:paraId="0C1F8BE4" w14:textId="37DCFB02" w:rsidR="00D71A50" w:rsidRDefault="00000000" w:rsidP="002467C3">
      <w:pPr>
        <w:pStyle w:val="PlainText"/>
        <w:rPr>
          <w:rFonts w:asciiTheme="minorHAnsi" w:hAnsiTheme="minorHAnsi" w:cstheme="minorHAnsi"/>
        </w:rPr>
      </w:pPr>
      <w:hyperlink r:id="rId9" w:history="1">
        <w:r w:rsidR="00D71A50" w:rsidRPr="00C40569">
          <w:rPr>
            <w:rStyle w:val="Hyperlink"/>
            <w:rFonts w:asciiTheme="minorHAnsi" w:hAnsiTheme="minorHAnsi" w:cstheme="minorHAnsi"/>
          </w:rPr>
          <w:t>https://www.somersetlive.co.uk/news/somerset-news/fundraiser-killed-hinkley-point-c-7842994?_ga=2.220901464.1177266744.1670840813-24044310.1670838036</w:t>
        </w:r>
      </w:hyperlink>
    </w:p>
    <w:p w14:paraId="43099AC1" w14:textId="49A239B1" w:rsidR="000074AC" w:rsidRDefault="000074AC" w:rsidP="002467C3">
      <w:pPr>
        <w:pStyle w:val="PlainText"/>
      </w:pPr>
    </w:p>
    <w:p w14:paraId="1C3DB97C" w14:textId="3B06B794" w:rsidR="003207B4" w:rsidRDefault="003207B4" w:rsidP="003207B4">
      <w:pPr>
        <w:pStyle w:val="PlainText"/>
      </w:pPr>
      <w:r>
        <w:t>23 November FT: Rolls-Royce calls for formal funding talks over small nuclear plants</w:t>
      </w:r>
    </w:p>
    <w:p w14:paraId="0BBD890D" w14:textId="66432D7E" w:rsidR="003207B4" w:rsidRDefault="00000000" w:rsidP="003207B4">
      <w:pPr>
        <w:pStyle w:val="PlainText"/>
      </w:pPr>
      <w:hyperlink r:id="rId10" w:history="1">
        <w:r w:rsidR="003207B4" w:rsidRPr="00C40569">
          <w:rPr>
            <w:rStyle w:val="Hyperlink"/>
          </w:rPr>
          <w:t>https://www.ft.com/content/21a54a90-1b51-4561-ba9e-c1677e0262ed</w:t>
        </w:r>
      </w:hyperlink>
    </w:p>
    <w:p w14:paraId="6F73FF06" w14:textId="77777777" w:rsidR="003207B4" w:rsidRDefault="003207B4" w:rsidP="003207B4">
      <w:pPr>
        <w:pStyle w:val="PlainText"/>
      </w:pPr>
    </w:p>
    <w:p w14:paraId="6F8C24DF" w14:textId="5E0B7125" w:rsidR="00C0062C" w:rsidRDefault="003207B4" w:rsidP="003207B4">
      <w:pPr>
        <w:pStyle w:val="PlainText"/>
      </w:pPr>
      <w:r>
        <w:t xml:space="preserve">24 November – Utility Week: </w:t>
      </w:r>
      <w:r w:rsidR="00B46DC8">
        <w:t>HMG</w:t>
      </w:r>
      <w:r>
        <w:t xml:space="preserve"> has been accused of under-estimating the cost to customers of its new financing support mechanism for nuclear power (RAB), which could add £100 onto annual bills, Steve Thomas warns</w:t>
      </w:r>
    </w:p>
    <w:p w14:paraId="29783C90" w14:textId="069DDC8B" w:rsidR="003207B4" w:rsidRDefault="00000000" w:rsidP="003207B4">
      <w:pPr>
        <w:pStyle w:val="PlainText"/>
      </w:pPr>
      <w:hyperlink r:id="rId11" w:history="1">
        <w:r w:rsidR="003207B4" w:rsidRPr="00C40569">
          <w:rPr>
            <w:rStyle w:val="Hyperlink"/>
          </w:rPr>
          <w:t>https://utilityweek.co.uk/government-under-estimating-nuclear-bills-hit-academic-warns/</w:t>
        </w:r>
      </w:hyperlink>
    </w:p>
    <w:p w14:paraId="460B972E" w14:textId="77777777" w:rsidR="00C0062C" w:rsidRDefault="00C0062C" w:rsidP="002467C3">
      <w:pPr>
        <w:pStyle w:val="PlainText"/>
      </w:pPr>
    </w:p>
    <w:p w14:paraId="24414755" w14:textId="35DA8AC4" w:rsidR="003207B4" w:rsidRDefault="003207B4" w:rsidP="003207B4">
      <w:pPr>
        <w:pStyle w:val="PlainText"/>
      </w:pPr>
      <w:r>
        <w:t>25 November – 100% Renewables: The projected cost of new nuclear power has risen by almost fourfold since the UK Government made estimates in 2008, and the cost is still rising</w:t>
      </w:r>
    </w:p>
    <w:p w14:paraId="1C0A44F1" w14:textId="62FAAF6C" w:rsidR="003207B4" w:rsidRDefault="00000000" w:rsidP="003207B4">
      <w:pPr>
        <w:pStyle w:val="PlainText"/>
      </w:pPr>
      <w:hyperlink r:id="rId12" w:history="1">
        <w:r w:rsidR="003207B4" w:rsidRPr="00C40569">
          <w:rPr>
            <w:rStyle w:val="Hyperlink"/>
          </w:rPr>
          <w:t>https://100percentrenewableuk.org/projected-cost-of-new-nuclear-power-has-risen-has-risen-by-fourfold-since-2008-and-it-is-still-rising</w:t>
        </w:r>
      </w:hyperlink>
    </w:p>
    <w:p w14:paraId="02EBAC1B" w14:textId="1F82DF76" w:rsidR="000074AC" w:rsidRDefault="000074AC" w:rsidP="002467C3">
      <w:pPr>
        <w:pStyle w:val="PlainText"/>
      </w:pPr>
    </w:p>
    <w:p w14:paraId="7AC36B8F" w14:textId="332710C7" w:rsidR="00C0062C" w:rsidRDefault="00C0062C" w:rsidP="00C0062C">
      <w:pPr>
        <w:pStyle w:val="PlainText"/>
      </w:pPr>
      <w:r>
        <w:t>29 November – Telegraph: Britain's flagship Hinkley C nuclear power station is facing the risk of an 11-year delay, piling further pressure on efforts to keep the lights on</w:t>
      </w:r>
    </w:p>
    <w:p w14:paraId="7CBB62CE" w14:textId="388667C1" w:rsidR="00C0062C" w:rsidRDefault="00000000" w:rsidP="00C0062C">
      <w:pPr>
        <w:pStyle w:val="PlainText"/>
      </w:pPr>
      <w:hyperlink r:id="rId13" w:history="1">
        <w:r w:rsidR="00C0062C" w:rsidRPr="00C40569">
          <w:rPr>
            <w:rStyle w:val="Hyperlink"/>
          </w:rPr>
          <w:t>https://www.telegraph.co.uk/business/2022/11/29/hinkley-point-nuclear-plant-faces-risk-11-year-delay/</w:t>
        </w:r>
      </w:hyperlink>
    </w:p>
    <w:p w14:paraId="108D6BF9" w14:textId="77777777" w:rsidR="00C0062C" w:rsidRDefault="00C0062C" w:rsidP="002467C3">
      <w:pPr>
        <w:pStyle w:val="PlainText"/>
      </w:pPr>
    </w:p>
    <w:p w14:paraId="00234C96" w14:textId="311F7972" w:rsidR="00C0062C" w:rsidRDefault="00C0062C" w:rsidP="002467C3">
      <w:pPr>
        <w:pStyle w:val="PlainText"/>
      </w:pPr>
      <w:r>
        <w:t>30 November – Times: Why HMG has stumped up £700m for Sizewell C and where the money’s gone</w:t>
      </w:r>
    </w:p>
    <w:p w14:paraId="3742EBA7" w14:textId="7B18009E" w:rsidR="00C0062C" w:rsidRDefault="00000000" w:rsidP="002467C3">
      <w:pPr>
        <w:pStyle w:val="PlainText"/>
      </w:pPr>
      <w:hyperlink r:id="rId14" w:history="1">
        <w:r w:rsidR="00C0062C" w:rsidRPr="00C40569">
          <w:rPr>
            <w:rStyle w:val="Hyperlink"/>
          </w:rPr>
          <w:t>https://www.thetimes.co.uk/article/alistair-osborne-grant-shapps-cant-do-the-sums-on-sizewell-c-x7d7hzs73</w:t>
        </w:r>
      </w:hyperlink>
    </w:p>
    <w:p w14:paraId="3F6DF50E" w14:textId="77777777" w:rsidR="00C0062C" w:rsidRDefault="00C0062C" w:rsidP="002467C3">
      <w:pPr>
        <w:pStyle w:val="PlainText"/>
      </w:pPr>
    </w:p>
    <w:p w14:paraId="0C0B547D" w14:textId="657E757C" w:rsidR="000074AC" w:rsidRDefault="00C0062C" w:rsidP="002467C3">
      <w:pPr>
        <w:pStyle w:val="PlainText"/>
      </w:pPr>
      <w:r>
        <w:t>1 December – City AM: EDF has secured 14 years of funding for Hinkley Point C in case of the risk of further delays</w:t>
      </w:r>
    </w:p>
    <w:p w14:paraId="3A027D39" w14:textId="70EA5B92" w:rsidR="00C0062C" w:rsidRDefault="00000000" w:rsidP="002467C3">
      <w:pPr>
        <w:pStyle w:val="PlainText"/>
      </w:pPr>
      <w:hyperlink r:id="rId15" w:history="1">
        <w:r w:rsidR="00C0062C" w:rsidRPr="00C40569">
          <w:rPr>
            <w:rStyle w:val="Hyperlink"/>
          </w:rPr>
          <w:t>https://www.cityam.com/edf-secures-further-funding-for-hinkley-point-c-in-new-settlement/</w:t>
        </w:r>
      </w:hyperlink>
    </w:p>
    <w:p w14:paraId="1C587157" w14:textId="77777777" w:rsidR="000074AC" w:rsidRDefault="000074AC" w:rsidP="002467C3">
      <w:pPr>
        <w:pStyle w:val="PlainText"/>
      </w:pPr>
    </w:p>
    <w:p w14:paraId="3779EC61" w14:textId="29B4E8EC" w:rsidR="002467C3" w:rsidRDefault="002467C3" w:rsidP="002467C3">
      <w:pPr>
        <w:pStyle w:val="PlainText"/>
      </w:pPr>
      <w:r>
        <w:t>3 December – Bit Chute: Eco-unfriendly white elephant? Stop Sizewell C's Alison Downes vs. EDF'S Prof Michael Fitzpatrick</w:t>
      </w:r>
    </w:p>
    <w:p w14:paraId="0ED3CAF9" w14:textId="0800D4A6" w:rsidR="002467C3" w:rsidRDefault="00000000" w:rsidP="002467C3">
      <w:pPr>
        <w:pStyle w:val="PlainText"/>
      </w:pPr>
      <w:hyperlink r:id="rId16" w:history="1">
        <w:r w:rsidR="002467C3" w:rsidRPr="00C40569">
          <w:rPr>
            <w:rStyle w:val="Hyperlink"/>
          </w:rPr>
          <w:t>https://www.bitchute.com/video/BaZD3zo3gFJa/</w:t>
        </w:r>
      </w:hyperlink>
    </w:p>
    <w:p w14:paraId="22EAA711" w14:textId="1F180AF3" w:rsidR="000074AC" w:rsidRDefault="000074AC" w:rsidP="002467C3">
      <w:pPr>
        <w:pStyle w:val="PlainText"/>
      </w:pPr>
    </w:p>
    <w:p w14:paraId="7868C299" w14:textId="3E42EAE1" w:rsidR="000074AC" w:rsidRDefault="000074AC" w:rsidP="002467C3">
      <w:pPr>
        <w:pStyle w:val="PlainText"/>
      </w:pPr>
      <w:r>
        <w:t>4 December – Sunday Times: Should the UK build more nuclear power stations? – 88% say ‘Yes’ in readers' poll</w:t>
      </w:r>
    </w:p>
    <w:p w14:paraId="434282B5" w14:textId="37A979E5" w:rsidR="000074AC" w:rsidRDefault="00000000" w:rsidP="002467C3">
      <w:pPr>
        <w:pStyle w:val="PlainText"/>
      </w:pPr>
      <w:hyperlink r:id="rId17" w:history="1">
        <w:r w:rsidR="000074AC" w:rsidRPr="00C40569">
          <w:rPr>
            <w:rStyle w:val="Hyperlink"/>
          </w:rPr>
          <w:t>https://www.thetimes.co.uk/article/readers-poll-should-the-uk-build-more-nuclear-power-stations-5g2djvmtb</w:t>
        </w:r>
      </w:hyperlink>
    </w:p>
    <w:p w14:paraId="195B2CA9" w14:textId="77777777" w:rsidR="002467C3" w:rsidRDefault="002467C3" w:rsidP="002467C3">
      <w:pPr>
        <w:pStyle w:val="PlainText"/>
      </w:pPr>
    </w:p>
    <w:p w14:paraId="098C303D" w14:textId="45024673" w:rsidR="002467C3" w:rsidRDefault="000074AC" w:rsidP="002467C3">
      <w:r>
        <w:t>5 December – Energy Live News: HMG is reportedly planning to cut its investments in projects such as rail and road infrastructure to boost its nuclear power ambitions</w:t>
      </w:r>
    </w:p>
    <w:p w14:paraId="03557742" w14:textId="1BDCBF9C" w:rsidR="000074AC" w:rsidRDefault="00000000" w:rsidP="002467C3">
      <w:hyperlink r:id="rId18" w:history="1">
        <w:r w:rsidR="000074AC" w:rsidRPr="00C40569">
          <w:rPr>
            <w:rStyle w:val="Hyperlink"/>
          </w:rPr>
          <w:t>https://www.energylivenews.com/2022/12/05/is-the-uk-plotting-budget-cuts-to-boost-its-nuclear-power-dreams/</w:t>
        </w:r>
      </w:hyperlink>
    </w:p>
    <w:p w14:paraId="522CCFAF" w14:textId="1C2842F8" w:rsidR="002467C3" w:rsidRDefault="002467C3" w:rsidP="002467C3"/>
    <w:p w14:paraId="49DF64B2" w14:textId="5E313EE3" w:rsidR="002467C3" w:rsidRDefault="000074AC" w:rsidP="002467C3">
      <w:r>
        <w:t>7 December – Telegraph: Blackouts will trigger a people's revolt against the new eco-tyranny</w:t>
      </w:r>
    </w:p>
    <w:p w14:paraId="2246759D" w14:textId="1E06C815" w:rsidR="000074AC" w:rsidRDefault="00000000" w:rsidP="002467C3">
      <w:hyperlink r:id="rId19" w:history="1">
        <w:r w:rsidR="000074AC" w:rsidRPr="00C40569">
          <w:rPr>
            <w:rStyle w:val="Hyperlink"/>
          </w:rPr>
          <w:t>https://www.telegraph.co.uk/news/2022/12/07/blackouts-will-trigger-peoples-revolt-against-new-eco-tyranny/</w:t>
        </w:r>
      </w:hyperlink>
    </w:p>
    <w:p w14:paraId="5D5D5245" w14:textId="77777777" w:rsidR="002467C3" w:rsidRDefault="002467C3" w:rsidP="002467C3"/>
    <w:p w14:paraId="1AA2798D" w14:textId="77777777" w:rsidR="000C33CE" w:rsidRDefault="000C33CE" w:rsidP="002467C3"/>
    <w:p w14:paraId="4F9DE821" w14:textId="4C169D6F" w:rsidR="002467C3" w:rsidRDefault="002467C3" w:rsidP="002467C3">
      <w:r>
        <w:t>8 December – Telegraph:</w:t>
      </w:r>
      <w:r w:rsidRPr="002467C3">
        <w:t xml:space="preserve"> </w:t>
      </w:r>
      <w:r>
        <w:t>National Grid on standby to pay households to cut energy usage</w:t>
      </w:r>
    </w:p>
    <w:p w14:paraId="1997D778" w14:textId="2D926795" w:rsidR="002467C3" w:rsidRDefault="00000000" w:rsidP="002467C3">
      <w:hyperlink r:id="rId20" w:history="1">
        <w:r w:rsidR="002467C3" w:rsidRPr="00C40569">
          <w:rPr>
            <w:rStyle w:val="Hyperlink"/>
          </w:rPr>
          <w:t>https://www.telegraph.co.uk/business/2022/12/08/national-grid-standby-pay-households-cut-energy-use/</w:t>
        </w:r>
      </w:hyperlink>
    </w:p>
    <w:p w14:paraId="53D50247" w14:textId="649C8F60" w:rsidR="002467C3" w:rsidRDefault="002467C3" w:rsidP="002467C3"/>
    <w:p w14:paraId="65354451" w14:textId="694118CD" w:rsidR="002467C3" w:rsidRDefault="000A15AC" w:rsidP="002467C3">
      <w:r>
        <w:t>12 December – BBC: National Grid has ordered two coal plants to begin warming up in case electricity supplies to the UK are disrupted because of the cold weather</w:t>
      </w:r>
    </w:p>
    <w:p w14:paraId="016160DF" w14:textId="735A2F3F" w:rsidR="000A15AC" w:rsidRDefault="00000000" w:rsidP="002467C3">
      <w:hyperlink r:id="rId21" w:history="1">
        <w:r w:rsidR="000A15AC" w:rsidRPr="00C40569">
          <w:rPr>
            <w:rStyle w:val="Hyperlink"/>
          </w:rPr>
          <w:t>https://www.bbc.co.uk/news/business-63940390</w:t>
        </w:r>
      </w:hyperlink>
    </w:p>
    <w:p w14:paraId="1617ADDD" w14:textId="77777777" w:rsidR="000C33CE" w:rsidRDefault="000C33CE" w:rsidP="000C33CE">
      <w:pPr>
        <w:jc w:val="right"/>
      </w:pPr>
    </w:p>
    <w:p w14:paraId="3160A744" w14:textId="77777777" w:rsidR="000C33CE" w:rsidRDefault="000C33CE" w:rsidP="000C33CE">
      <w:pPr>
        <w:jc w:val="right"/>
      </w:pPr>
    </w:p>
    <w:p w14:paraId="671CDAC1" w14:textId="2575C058" w:rsidR="002467C3" w:rsidRDefault="000C33CE" w:rsidP="000C33CE">
      <w:pPr>
        <w:jc w:val="right"/>
      </w:pPr>
      <w:r>
        <w:t>Roy Pumfrey, December 2022</w:t>
      </w:r>
    </w:p>
    <w:sectPr w:rsidR="002467C3" w:rsidSect="002467C3">
      <w:footerReference w:type="default" r:id="rId2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20D0A" w14:textId="77777777" w:rsidR="00B64A6B" w:rsidRDefault="00B64A6B" w:rsidP="000C33CE">
      <w:r>
        <w:separator/>
      </w:r>
    </w:p>
  </w:endnote>
  <w:endnote w:type="continuationSeparator" w:id="0">
    <w:p w14:paraId="5DFA4DCF" w14:textId="77777777" w:rsidR="00B64A6B" w:rsidRDefault="00B64A6B" w:rsidP="000C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26368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37375A" w14:textId="5C82175E" w:rsidR="000C33CE" w:rsidRDefault="000C33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2D0A8B" w14:textId="77777777" w:rsidR="000C33CE" w:rsidRDefault="000C33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016B6" w14:textId="77777777" w:rsidR="00B64A6B" w:rsidRDefault="00B64A6B" w:rsidP="000C33CE">
      <w:r>
        <w:separator/>
      </w:r>
    </w:p>
  </w:footnote>
  <w:footnote w:type="continuationSeparator" w:id="0">
    <w:p w14:paraId="54485816" w14:textId="77777777" w:rsidR="00B64A6B" w:rsidRDefault="00B64A6B" w:rsidP="000C3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C3"/>
    <w:rsid w:val="000074AC"/>
    <w:rsid w:val="000A15AC"/>
    <w:rsid w:val="000C33CE"/>
    <w:rsid w:val="002467C3"/>
    <w:rsid w:val="003207B4"/>
    <w:rsid w:val="008B5D5F"/>
    <w:rsid w:val="00A04E87"/>
    <w:rsid w:val="00B46DC8"/>
    <w:rsid w:val="00B64A6B"/>
    <w:rsid w:val="00C0062C"/>
    <w:rsid w:val="00D71A50"/>
    <w:rsid w:val="00FE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180B8"/>
  <w15:chartTrackingRefBased/>
  <w15:docId w15:val="{E2B21650-1463-4878-9E4E-4FA9F2AD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67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7C3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467C3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467C3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0C33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3CE"/>
  </w:style>
  <w:style w:type="paragraph" w:styleId="Footer">
    <w:name w:val="footer"/>
    <w:basedOn w:val="Normal"/>
    <w:link w:val="FooterChar"/>
    <w:uiPriority w:val="99"/>
    <w:unhideWhenUsed/>
    <w:rsid w:val="000C33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8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mersetlive.co.uk/news/somerset-news/concern-over-plans-house-900-7835129" TargetMode="External"/><Relationship Id="rId13" Type="http://schemas.openxmlformats.org/officeDocument/2006/relationships/hyperlink" Target="https://www.telegraph.co.uk/business/2022/11/29/hinkley-point-nuclear-plant-faces-risk-11-year-delay/" TargetMode="External"/><Relationship Id="rId18" Type="http://schemas.openxmlformats.org/officeDocument/2006/relationships/hyperlink" Target="https://www.energylivenews.com/2022/12/05/is-the-uk-plotting-budget-cuts-to-boost-its-nuclear-power-dream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bc.co.uk/news/business-63940390" TargetMode="External"/><Relationship Id="rId7" Type="http://schemas.openxmlformats.org/officeDocument/2006/relationships/hyperlink" Target="https://www.bbc.co.uk/news/uk-england-somerset-63616806" TargetMode="External"/><Relationship Id="rId12" Type="http://schemas.openxmlformats.org/officeDocument/2006/relationships/hyperlink" Target="https://100percentrenewableuk.org/projected-cost-of-new-nuclear-power-has-risen-has-risen-by-fourfold-since-2008-and-it-is-still-rising" TargetMode="External"/><Relationship Id="rId17" Type="http://schemas.openxmlformats.org/officeDocument/2006/relationships/hyperlink" Target="https://www.thetimes.co.uk/article/readers-poll-should-the-uk-build-more-nuclear-power-stations-5g2djvmt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itchute.com/video/BaZD3zo3gFJa/" TargetMode="External"/><Relationship Id="rId20" Type="http://schemas.openxmlformats.org/officeDocument/2006/relationships/hyperlink" Target="https://www.telegraph.co.uk/business/2022/12/08/national-grid-standby-pay-households-cut-energy-use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utilityweek.co.uk/government-under-estimating-nuclear-bills-hit-academic-warns/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ityam.com/edf-secures-further-funding-for-hinkley-point-c-in-new-settlement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t.com/content/21a54a90-1b51-4561-ba9e-c1677e0262ed" TargetMode="External"/><Relationship Id="rId19" Type="http://schemas.openxmlformats.org/officeDocument/2006/relationships/hyperlink" Target="https://www.telegraph.co.uk/news/2022/12/07/blackouts-will-trigger-peoples-revolt-against-new-eco-tyranny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omersetlive.co.uk/news/somerset-news/fundraiser-killed-hinkley-point-c-7842994?_ga=2.220901464.1177266744.1670840813-24044310.1670838036" TargetMode="External"/><Relationship Id="rId14" Type="http://schemas.openxmlformats.org/officeDocument/2006/relationships/hyperlink" Target="https://www.thetimes.co.uk/article/alistair-osborne-grant-shapps-cant-do-the-sums-on-sizewell-c-x7d7hzs7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martin</dc:creator>
  <cp:keywords/>
  <dc:description/>
  <cp:lastModifiedBy>Valerie Davey</cp:lastModifiedBy>
  <cp:revision>2</cp:revision>
  <cp:lastPrinted>2022-12-12T11:27:00Z</cp:lastPrinted>
  <dcterms:created xsi:type="dcterms:W3CDTF">2022-12-15T15:55:00Z</dcterms:created>
  <dcterms:modified xsi:type="dcterms:W3CDTF">2022-12-15T15:55:00Z</dcterms:modified>
</cp:coreProperties>
</file>